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4F" w:rsidRDefault="000F3529">
      <w:pPr>
        <w:rPr>
          <w:lang w:eastAsia="zh-CN"/>
        </w:rPr>
      </w:pPr>
      <w:r>
        <w:rPr>
          <w:rFonts w:ascii="宋体" w:eastAsia="宋体" w:hAnsi="宋体" w:cs="宋体" w:hint="eastAsia"/>
          <w:sz w:val="28"/>
          <w:szCs w:val="28"/>
          <w:shd w:val="clear" w:color="auto" w:fill="FFFFFF"/>
          <w:lang w:eastAsia="zh-CN"/>
        </w:rPr>
        <w:t>河北大学</w:t>
      </w:r>
      <w:proofErr w:type="gramStart"/>
      <w:r>
        <w:rPr>
          <w:rFonts w:ascii="宋体" w:eastAsia="宋体" w:hAnsi="宋体" w:cs="宋体" w:hint="eastAsia"/>
          <w:sz w:val="28"/>
          <w:szCs w:val="28"/>
          <w:shd w:val="clear" w:color="auto" w:fill="FFFFFF"/>
          <w:lang w:eastAsia="zh-CN"/>
        </w:rPr>
        <w:t>五四</w:t>
      </w:r>
      <w:proofErr w:type="gramEnd"/>
      <w:r>
        <w:rPr>
          <w:rFonts w:ascii="宋体" w:eastAsia="宋体" w:hAnsi="宋体" w:cs="宋体" w:hint="eastAsia"/>
          <w:sz w:val="28"/>
          <w:szCs w:val="28"/>
          <w:shd w:val="clear" w:color="auto" w:fill="FFFFFF"/>
          <w:lang w:eastAsia="zh-CN"/>
        </w:rPr>
        <w:t>路校区梅园三号学生公寓工程施工图审查服务报价表</w:t>
      </w:r>
    </w:p>
    <w:tbl>
      <w:tblPr>
        <w:tblpPr w:leftFromText="180" w:rightFromText="180" w:vertAnchor="page" w:horzAnchor="page" w:tblpXSpec="center" w:tblpY="2358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741"/>
        <w:gridCol w:w="1245"/>
        <w:gridCol w:w="1522"/>
        <w:gridCol w:w="1203"/>
        <w:gridCol w:w="1810"/>
        <w:gridCol w:w="1162"/>
      </w:tblGrid>
      <w:tr w:rsidR="004B434F" w:rsidRPr="007D071F" w:rsidTr="007D071F">
        <w:trPr>
          <w:trHeight w:hRule="exact" w:val="42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分项名称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面积</w:t>
            </w:r>
            <w:proofErr w:type="spellEnd"/>
            <w:r w:rsidRPr="007D071F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（</w:t>
            </w:r>
            <w:r w:rsidRPr="007D071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㎡</w:t>
            </w:r>
            <w:r w:rsidRPr="007D071F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）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单价（元</w:t>
            </w:r>
            <w:proofErr w:type="spellEnd"/>
            <w:r w:rsidRPr="007D071F">
              <w:rPr>
                <w:rFonts w:asciiTheme="minorEastAsia" w:eastAsiaTheme="minorEastAsia" w:hAnsiTheme="minorEastAsia"/>
                <w:b/>
                <w:sz w:val="21"/>
                <w:szCs w:val="21"/>
              </w:rPr>
              <w:t>/</w:t>
            </w:r>
            <w:r w:rsidRPr="007D071F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㎡）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费用（元</w:t>
            </w:r>
            <w:proofErr w:type="spellEnd"/>
            <w:r w:rsidRPr="007D071F">
              <w:rPr>
                <w:rFonts w:asciiTheme="minorEastAsia" w:eastAsiaTheme="minorEastAsia" w:hAnsiTheme="minorEastAsia" w:cs="宋体" w:hint="eastAsia"/>
                <w:b/>
                <w:sz w:val="21"/>
                <w:szCs w:val="21"/>
              </w:rPr>
              <w:t>）</w:t>
            </w:r>
          </w:p>
        </w:tc>
      </w:tr>
      <w:tr w:rsidR="004B434F" w:rsidRPr="007D071F" w:rsidTr="007D071F">
        <w:trPr>
          <w:trHeight w:hRule="exact" w:val="41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7D071F" w:rsidP="007D071F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一</w:t>
            </w:r>
            <w:proofErr w:type="gramEnd"/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建筑工程部分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071F">
              <w:rPr>
                <w:rFonts w:asciiTheme="minorEastAsia" w:eastAsiaTheme="minorEastAsia" w:hAnsiTheme="minorEastAsia"/>
                <w:sz w:val="21"/>
                <w:szCs w:val="21"/>
              </w:rPr>
              <w:t>23000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34F" w:rsidRPr="007D071F" w:rsidTr="007D071F">
        <w:trPr>
          <w:trHeight w:hRule="exact" w:val="41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7D071F" w:rsidP="007D071F">
            <w:pPr>
              <w:jc w:val="center"/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  <w:lang w:eastAsia="zh-CN"/>
              </w:rPr>
              <w:t>二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消防部分</w:t>
            </w:r>
            <w:proofErr w:type="spellEnd"/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消防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071F">
              <w:rPr>
                <w:rFonts w:asciiTheme="minorEastAsia" w:eastAsiaTheme="minorEastAsia" w:hAnsiTheme="minorEastAsia"/>
                <w:sz w:val="21"/>
                <w:szCs w:val="21"/>
              </w:rPr>
              <w:t>23000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34F" w:rsidRPr="007D071F" w:rsidTr="007D071F">
        <w:trPr>
          <w:trHeight w:hRule="exact" w:val="411"/>
        </w:trPr>
        <w:tc>
          <w:tcPr>
            <w:tcW w:w="74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4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室外消防管网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34F" w:rsidRPr="007D071F" w:rsidTr="007D071F">
        <w:trPr>
          <w:trHeight w:hRule="exact" w:val="41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三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人防工程部分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071F">
              <w:rPr>
                <w:rFonts w:asciiTheme="minorEastAsia" w:eastAsiaTheme="minorEastAsia" w:hAnsiTheme="minorEastAsia"/>
                <w:sz w:val="21"/>
                <w:szCs w:val="21"/>
              </w:rPr>
              <w:t>1353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34F" w:rsidRPr="007D071F" w:rsidTr="007D071F">
        <w:trPr>
          <w:trHeight w:hRule="exact" w:val="41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四</w:t>
            </w: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装配式部分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D071F">
              <w:rPr>
                <w:rFonts w:asciiTheme="minorEastAsia" w:eastAsiaTheme="minorEastAsia" w:hAnsiTheme="minorEastAsia"/>
                <w:sz w:val="21"/>
                <w:szCs w:val="21"/>
              </w:rPr>
              <w:t>23000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434F" w:rsidRPr="007D071F" w:rsidTr="007D071F">
        <w:trPr>
          <w:trHeight w:hRule="exact" w:val="43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B434F" w:rsidRPr="007D071F" w:rsidRDefault="000F3529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proofErr w:type="spellStart"/>
            <w:r w:rsidRPr="007D071F">
              <w:rPr>
                <w:rFonts w:asciiTheme="minorEastAsia" w:eastAsiaTheme="minorEastAsia" w:hAnsiTheme="minorEastAsia" w:cs="宋体" w:hint="eastAsia"/>
                <w:sz w:val="21"/>
                <w:szCs w:val="21"/>
              </w:rPr>
              <w:t>合计</w:t>
            </w:r>
            <w:proofErr w:type="spellEnd"/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434F" w:rsidRPr="007D071F" w:rsidRDefault="004B434F" w:rsidP="007D071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4B434F" w:rsidRDefault="004B434F"/>
    <w:p w:rsidR="004B434F" w:rsidRPr="007D071F" w:rsidRDefault="000F3529">
      <w:pPr>
        <w:rPr>
          <w:rFonts w:asciiTheme="minorEastAsia" w:eastAsiaTheme="minorEastAsia" w:hAnsiTheme="minorEastAsia"/>
          <w:lang w:eastAsia="zh-CN"/>
        </w:rPr>
      </w:pPr>
      <w:r w:rsidRPr="007D071F">
        <w:rPr>
          <w:rFonts w:asciiTheme="minorEastAsia" w:eastAsiaTheme="minorEastAsia" w:hAnsiTheme="minorEastAsia"/>
          <w:lang w:eastAsia="zh-CN"/>
        </w:rPr>
        <w:t>注：</w:t>
      </w:r>
      <w:r w:rsidRPr="007D071F">
        <w:rPr>
          <w:rFonts w:asciiTheme="minorEastAsia" w:eastAsiaTheme="minorEastAsia" w:hAnsiTheme="minorEastAsia" w:hint="eastAsia"/>
          <w:lang w:eastAsia="zh-CN"/>
        </w:rPr>
        <w:t>以上费用为含税价</w:t>
      </w:r>
      <w:bookmarkStart w:id="0" w:name="_GoBack"/>
      <w:bookmarkEnd w:id="0"/>
      <w:r w:rsidRPr="007D071F">
        <w:rPr>
          <w:rFonts w:asciiTheme="minorEastAsia" w:eastAsiaTheme="minorEastAsia" w:hAnsiTheme="minorEastAsia" w:hint="eastAsia"/>
          <w:lang w:eastAsia="zh-CN"/>
        </w:rPr>
        <w:t>。</w:t>
      </w:r>
      <w:r w:rsidRPr="007D071F">
        <w:rPr>
          <w:rFonts w:asciiTheme="minorEastAsia" w:eastAsiaTheme="minorEastAsia" w:hAnsiTheme="minorEastAsia"/>
          <w:lang w:eastAsia="zh-CN"/>
        </w:rPr>
        <w:t>实际审图费用以最终图纸面积为准。</w:t>
      </w:r>
    </w:p>
    <w:sectPr w:rsidR="004B434F" w:rsidRPr="007D071F" w:rsidSect="004B43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529" w:rsidRDefault="000F3529">
      <w:r>
        <w:separator/>
      </w:r>
    </w:p>
  </w:endnote>
  <w:endnote w:type="continuationSeparator" w:id="0">
    <w:p w:rsidR="000F3529" w:rsidRDefault="000F35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529" w:rsidRDefault="000F3529">
      <w:r>
        <w:separator/>
      </w:r>
    </w:p>
  </w:footnote>
  <w:footnote w:type="continuationSeparator" w:id="0">
    <w:p w:rsidR="000F3529" w:rsidRDefault="000F35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434F"/>
    <w:rsid w:val="000F3529"/>
    <w:rsid w:val="002B2208"/>
    <w:rsid w:val="004B434F"/>
    <w:rsid w:val="005079A8"/>
    <w:rsid w:val="005C775C"/>
    <w:rsid w:val="007D071F"/>
    <w:rsid w:val="34945CBF"/>
    <w:rsid w:val="52664F79"/>
    <w:rsid w:val="65576D44"/>
    <w:rsid w:val="78EA1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B434F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ther1">
    <w:name w:val="Other|1"/>
    <w:basedOn w:val="a"/>
    <w:qFormat/>
    <w:rsid w:val="004B434F"/>
    <w:pPr>
      <w:spacing w:after="50" w:line="480" w:lineRule="auto"/>
      <w:ind w:firstLine="400"/>
    </w:pPr>
    <w:rPr>
      <w:rFonts w:ascii="MingLiU" w:eastAsia="MingLiU" w:hAnsi="MingLiU" w:cs="MingLiU"/>
      <w:sz w:val="22"/>
      <w:szCs w:val="22"/>
      <w:lang w:val="zh-TW" w:eastAsia="zh-TW" w:bidi="zh-TW"/>
    </w:rPr>
  </w:style>
  <w:style w:type="paragraph" w:styleId="a3">
    <w:name w:val="header"/>
    <w:basedOn w:val="a"/>
    <w:link w:val="Char"/>
    <w:rsid w:val="007D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D071F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  <w:style w:type="paragraph" w:styleId="a4">
    <w:name w:val="footer"/>
    <w:basedOn w:val="a"/>
    <w:link w:val="Char0"/>
    <w:rsid w:val="007D071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D071F"/>
    <w:rPr>
      <w:rFonts w:ascii="Times New Roman" w:eastAsia="Times New Roman" w:hAnsi="Times New Roman" w:cs="Times New Roman"/>
      <w:color w:val="00000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</Words>
  <Characters>154</Characters>
  <Application>Microsoft Office Word</Application>
  <DocSecurity>0</DocSecurity>
  <Lines>1</Lines>
  <Paragraphs>1</Paragraphs>
  <ScaleCrop>false</ScaleCrop>
  <Company>微软中国</Company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5</cp:revision>
  <dcterms:created xsi:type="dcterms:W3CDTF">2022-02-21T08:04:00Z</dcterms:created>
  <dcterms:modified xsi:type="dcterms:W3CDTF">2022-02-21T09:06:00Z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25D6A59087CC46E5BFEF146CF27D7720</vt:lpwstr>
  </property>
</Properties>
</file>